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52" w:rsidRPr="00714D3B" w:rsidRDefault="00205CD4" w:rsidP="000B2F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14D3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B2F52" w:rsidRPr="00714D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14D3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14D3B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14D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5CD4" w:rsidRPr="00714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D3B">
        <w:rPr>
          <w:rFonts w:ascii="Times New Roman" w:hAnsi="Times New Roman" w:cs="Times New Roman"/>
          <w:b/>
          <w:sz w:val="28"/>
          <w:szCs w:val="28"/>
        </w:rPr>
        <w:t xml:space="preserve">   Ташлинского района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14D3B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0B2F52" w:rsidRPr="00714D3B" w:rsidRDefault="000B2F52" w:rsidP="000B2F52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0B2F52" w:rsidRPr="00714D3B" w:rsidRDefault="000B2F52" w:rsidP="000B2F52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714D3B">
        <w:rPr>
          <w:b/>
          <w:bCs/>
          <w:i w:val="0"/>
          <w:iCs w:val="0"/>
          <w:spacing w:val="30"/>
          <w:sz w:val="28"/>
          <w:szCs w:val="28"/>
        </w:rPr>
        <w:t xml:space="preserve">  </w:t>
      </w:r>
      <w:r w:rsidR="00205CD4" w:rsidRPr="00714D3B">
        <w:rPr>
          <w:b/>
          <w:bCs/>
          <w:i w:val="0"/>
          <w:iCs w:val="0"/>
          <w:spacing w:val="30"/>
          <w:sz w:val="28"/>
          <w:szCs w:val="28"/>
        </w:rPr>
        <w:t xml:space="preserve">  </w:t>
      </w:r>
      <w:r w:rsidRPr="00714D3B">
        <w:rPr>
          <w:b/>
          <w:bCs/>
          <w:i w:val="0"/>
          <w:iCs w:val="0"/>
          <w:spacing w:val="30"/>
          <w:sz w:val="28"/>
          <w:szCs w:val="28"/>
        </w:rPr>
        <w:t xml:space="preserve"> ПОСТАНОВЛЕНИЕ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</w:rPr>
      </w:pPr>
      <w:r w:rsidRPr="00714D3B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EB118F">
        <w:rPr>
          <w:rFonts w:ascii="Times New Roman" w:hAnsi="Times New Roman" w:cs="Times New Roman"/>
          <w:sz w:val="26"/>
          <w:szCs w:val="28"/>
          <w:u w:val="single"/>
        </w:rPr>
        <w:t>28</w:t>
      </w:r>
      <w:r w:rsidR="00714D3B" w:rsidRPr="00714D3B"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EB118F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4B3E80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EB118F">
        <w:rPr>
          <w:rFonts w:ascii="Times New Roman" w:hAnsi="Times New Roman" w:cs="Times New Roman"/>
          <w:sz w:val="26"/>
          <w:szCs w:val="28"/>
          <w:u w:val="single"/>
        </w:rPr>
        <w:t>2</w:t>
      </w:r>
      <w:r w:rsidRPr="00714D3B">
        <w:rPr>
          <w:rFonts w:ascii="Times New Roman" w:hAnsi="Times New Roman" w:cs="Times New Roman"/>
          <w:sz w:val="26"/>
          <w:szCs w:val="28"/>
        </w:rPr>
        <w:t xml:space="preserve">  </w:t>
      </w:r>
      <w:r w:rsidRPr="00714D3B">
        <w:rPr>
          <w:rFonts w:ascii="Times New Roman" w:hAnsi="Times New Roman" w:cs="Times New Roman"/>
          <w:sz w:val="28"/>
          <w:szCs w:val="28"/>
        </w:rPr>
        <w:t xml:space="preserve">№ </w:t>
      </w:r>
      <w:r w:rsidR="00714D3B" w:rsidRPr="00714D3B">
        <w:rPr>
          <w:rFonts w:ascii="Times New Roman" w:hAnsi="Times New Roman" w:cs="Times New Roman"/>
          <w:sz w:val="28"/>
          <w:szCs w:val="28"/>
        </w:rPr>
        <w:t xml:space="preserve"> </w:t>
      </w:r>
      <w:r w:rsidR="00CC1BE1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714D3B" w:rsidRPr="00714D3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A0487" w:rsidRDefault="000B2F52" w:rsidP="00AA048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Об  утверждении отчета</w:t>
      </w:r>
      <w:r w:rsidR="00AA0487">
        <w:rPr>
          <w:rFonts w:ascii="Times New Roman" w:hAnsi="Times New Roman" w:cs="Times New Roman"/>
          <w:sz w:val="28"/>
          <w:szCs w:val="28"/>
        </w:rPr>
        <w:t xml:space="preserve"> </w:t>
      </w:r>
      <w:r w:rsidRPr="00714D3B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AA0487">
        <w:rPr>
          <w:rFonts w:ascii="Times New Roman" w:hAnsi="Times New Roman" w:cs="Times New Roman"/>
          <w:sz w:val="28"/>
          <w:szCs w:val="28"/>
        </w:rPr>
        <w:t>и</w:t>
      </w:r>
    </w:p>
    <w:p w:rsidR="000B2F52" w:rsidRPr="00714D3B" w:rsidRDefault="00AA0487" w:rsidP="00AA048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0B2F52" w:rsidRPr="00714D3B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B6882" w:rsidRPr="00714D3B" w:rsidRDefault="000B2F52" w:rsidP="000B2F52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программы  «</w:t>
      </w:r>
      <w:r w:rsidR="009B6882" w:rsidRPr="00714D3B">
        <w:rPr>
          <w:rFonts w:ascii="Times New Roman" w:hAnsi="Times New Roman" w:cs="Times New Roman"/>
          <w:sz w:val="28"/>
          <w:szCs w:val="28"/>
        </w:rPr>
        <w:t>Комплексное р</w:t>
      </w:r>
      <w:r w:rsidRPr="00714D3B">
        <w:rPr>
          <w:rFonts w:ascii="Times New Roman" w:hAnsi="Times New Roman" w:cs="Times New Roman"/>
          <w:sz w:val="28"/>
          <w:szCs w:val="28"/>
        </w:rPr>
        <w:t xml:space="preserve">азвитие </w:t>
      </w:r>
    </w:p>
    <w:p w:rsidR="000B2F52" w:rsidRPr="00714D3B" w:rsidRDefault="009B6882" w:rsidP="000B2F52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="000B2F52" w:rsidRPr="00714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52" w:rsidRPr="00714D3B" w:rsidRDefault="000B2F52" w:rsidP="000B2F52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муниципально</w:t>
      </w:r>
      <w:r w:rsidR="009B6882" w:rsidRPr="00714D3B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0B2F52" w:rsidRPr="00714D3B" w:rsidRDefault="000B2F52" w:rsidP="000B2F52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 xml:space="preserve"> Придолинный сельсовет</w:t>
      </w:r>
    </w:p>
    <w:p w:rsidR="000B2F52" w:rsidRPr="00714D3B" w:rsidRDefault="000B2F52" w:rsidP="000B2F52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proofErr w:type="gramStart"/>
      <w:r w:rsidRPr="00714D3B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714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52" w:rsidRPr="00714D3B" w:rsidRDefault="000B2F52" w:rsidP="000B2F52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области на 201</w:t>
      </w:r>
      <w:r w:rsidR="009B6882" w:rsidRPr="00714D3B">
        <w:rPr>
          <w:rFonts w:ascii="Times New Roman" w:hAnsi="Times New Roman" w:cs="Times New Roman"/>
          <w:sz w:val="28"/>
          <w:szCs w:val="28"/>
        </w:rPr>
        <w:t>7-2033</w:t>
      </w:r>
      <w:r w:rsidRPr="00714D3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B2F52" w:rsidRPr="00714D3B" w:rsidRDefault="000B2F52" w:rsidP="000B2F5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</w:t>
      </w:r>
      <w:r w:rsidR="00714D3B" w:rsidRPr="00714D3B">
        <w:rPr>
          <w:rFonts w:ascii="Times New Roman" w:hAnsi="Times New Roman" w:cs="Times New Roman"/>
          <w:sz w:val="28"/>
          <w:szCs w:val="28"/>
        </w:rPr>
        <w:t>9</w:t>
      </w:r>
      <w:r w:rsidRPr="00714D3B">
        <w:rPr>
          <w:rFonts w:ascii="Times New Roman" w:hAnsi="Times New Roman" w:cs="Times New Roman"/>
          <w:sz w:val="28"/>
          <w:szCs w:val="28"/>
        </w:rPr>
        <w:t>.</w:t>
      </w:r>
      <w:r w:rsidR="00714D3B" w:rsidRPr="00714D3B">
        <w:rPr>
          <w:rFonts w:ascii="Times New Roman" w:hAnsi="Times New Roman" w:cs="Times New Roman"/>
          <w:sz w:val="28"/>
          <w:szCs w:val="28"/>
        </w:rPr>
        <w:t>05</w:t>
      </w:r>
      <w:r w:rsidRPr="00714D3B">
        <w:rPr>
          <w:rFonts w:ascii="Times New Roman" w:hAnsi="Times New Roman" w:cs="Times New Roman"/>
          <w:sz w:val="28"/>
          <w:szCs w:val="28"/>
        </w:rPr>
        <w:t>.201</w:t>
      </w:r>
      <w:r w:rsidR="00714D3B" w:rsidRPr="00714D3B">
        <w:rPr>
          <w:rFonts w:ascii="Times New Roman" w:hAnsi="Times New Roman" w:cs="Times New Roman"/>
          <w:sz w:val="28"/>
          <w:szCs w:val="28"/>
        </w:rPr>
        <w:t>7 г. № 31</w:t>
      </w:r>
      <w:r w:rsidRPr="00714D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714D3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4D3B">
        <w:rPr>
          <w:rFonts w:ascii="Times New Roman" w:hAnsi="Times New Roman" w:cs="Times New Roman"/>
          <w:sz w:val="28"/>
          <w:szCs w:val="28"/>
        </w:rPr>
        <w:t xml:space="preserve"> «О</w:t>
      </w:r>
      <w:r w:rsidR="00714D3B" w:rsidRPr="00714D3B">
        <w:rPr>
          <w:rFonts w:ascii="Times New Roman" w:hAnsi="Times New Roman" w:cs="Times New Roman"/>
          <w:sz w:val="28"/>
          <w:szCs w:val="28"/>
        </w:rPr>
        <w:t>б утверждении</w:t>
      </w:r>
      <w:r w:rsidRPr="00714D3B">
        <w:rPr>
          <w:rFonts w:ascii="Times New Roman" w:hAnsi="Times New Roman" w:cs="Times New Roman"/>
          <w:sz w:val="28"/>
          <w:szCs w:val="28"/>
        </w:rPr>
        <w:t xml:space="preserve"> </w:t>
      </w:r>
      <w:r w:rsidR="00714D3B" w:rsidRPr="00714D3B">
        <w:rPr>
          <w:rFonts w:ascii="Times New Roman" w:hAnsi="Times New Roman" w:cs="Times New Roman"/>
          <w:sz w:val="28"/>
          <w:szCs w:val="28"/>
        </w:rPr>
        <w:t>п</w:t>
      </w:r>
      <w:r w:rsidRPr="00714D3B">
        <w:rPr>
          <w:rFonts w:ascii="Times New Roman" w:hAnsi="Times New Roman" w:cs="Times New Roman"/>
          <w:sz w:val="28"/>
          <w:szCs w:val="28"/>
        </w:rPr>
        <w:t>орядк</w:t>
      </w:r>
      <w:r w:rsidR="00714D3B" w:rsidRPr="00714D3B">
        <w:rPr>
          <w:rFonts w:ascii="Times New Roman" w:hAnsi="Times New Roman" w:cs="Times New Roman"/>
          <w:sz w:val="28"/>
          <w:szCs w:val="28"/>
        </w:rPr>
        <w:t>а</w:t>
      </w:r>
      <w:r w:rsidRPr="00714D3B">
        <w:rPr>
          <w:rFonts w:ascii="Times New Roman" w:hAnsi="Times New Roman" w:cs="Times New Roman"/>
          <w:sz w:val="28"/>
          <w:szCs w:val="28"/>
        </w:rPr>
        <w:t xml:space="preserve"> </w:t>
      </w:r>
      <w:r w:rsidR="00714D3B" w:rsidRPr="00714D3B">
        <w:rPr>
          <w:rFonts w:ascii="Times New Roman" w:hAnsi="Times New Roman" w:cs="Times New Roman"/>
          <w:sz w:val="28"/>
          <w:szCs w:val="28"/>
        </w:rPr>
        <w:t>разработки</w:t>
      </w:r>
      <w:r w:rsidRPr="00714D3B">
        <w:rPr>
          <w:rFonts w:ascii="Times New Roman" w:hAnsi="Times New Roman" w:cs="Times New Roman"/>
          <w:sz w:val="28"/>
          <w:szCs w:val="28"/>
        </w:rPr>
        <w:t>, реализации  и  оценки  эффективности реализации муниципальных программ в муниципальном образовании Придолинный  сельсовет»:</w:t>
      </w:r>
    </w:p>
    <w:p w:rsidR="000B2F52" w:rsidRPr="00714D3B" w:rsidRDefault="000B2F52" w:rsidP="000B2F5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B2F52" w:rsidRPr="00714D3B" w:rsidRDefault="000B2F52" w:rsidP="00205CD4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AA0487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714D3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B6882" w:rsidRPr="00714D3B"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 МО Придолинный сельсовет Ташлинского района Оренбургской области на 2017-2033 г.»</w:t>
      </w:r>
      <w:r w:rsidR="00205CD4" w:rsidRPr="00714D3B">
        <w:rPr>
          <w:rFonts w:ascii="Times New Roman" w:hAnsi="Times New Roman" w:cs="Times New Roman"/>
          <w:sz w:val="28"/>
          <w:szCs w:val="28"/>
        </w:rPr>
        <w:t xml:space="preserve">, </w:t>
      </w:r>
      <w:r w:rsidRPr="00714D3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14D3B">
        <w:rPr>
          <w:rFonts w:ascii="Times New Roman" w:hAnsi="Times New Roman" w:cs="Times New Roman"/>
        </w:rPr>
        <w:t xml:space="preserve">.  </w:t>
      </w:r>
    </w:p>
    <w:p w:rsidR="000B2F52" w:rsidRPr="00714D3B" w:rsidRDefault="000B2F52" w:rsidP="000B2F52">
      <w:pPr>
        <w:tabs>
          <w:tab w:val="left" w:pos="993"/>
        </w:tabs>
        <w:spacing w:after="0" w:line="20" w:lineRule="atLeas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0B2F52" w:rsidRPr="00714D3B" w:rsidRDefault="000B2F52" w:rsidP="000B2F52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F52" w:rsidRPr="00714D3B" w:rsidRDefault="000B2F52" w:rsidP="000B2F52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F52" w:rsidRPr="00714D3B" w:rsidRDefault="000B2F52" w:rsidP="000B2F52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F52" w:rsidRPr="00714D3B" w:rsidRDefault="000B2F52" w:rsidP="000B2F52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4D3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14D3B">
        <w:rPr>
          <w:rFonts w:ascii="Times New Roman" w:hAnsi="Times New Roman" w:cs="Times New Roman"/>
          <w:sz w:val="28"/>
          <w:szCs w:val="28"/>
        </w:rPr>
        <w:tab/>
      </w:r>
      <w:r w:rsidRPr="00714D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0B2F52" w:rsidRPr="00714D3B" w:rsidRDefault="000B2F52" w:rsidP="000B2F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4A8" w:rsidRDefault="002474A8"/>
    <w:p w:rsidR="000B2F52" w:rsidRDefault="000B2F52"/>
    <w:p w:rsidR="000B2F52" w:rsidRDefault="000B2F52"/>
    <w:p w:rsidR="000B2F52" w:rsidRDefault="000B2F52"/>
    <w:p w:rsidR="000B2F52" w:rsidRDefault="000B2F52"/>
    <w:p w:rsidR="000B2F52" w:rsidRDefault="000B2F52"/>
    <w:p w:rsidR="000B2F52" w:rsidRPr="00AA0487" w:rsidRDefault="00AA0487">
      <w:pPr>
        <w:rPr>
          <w:rFonts w:ascii="Times New Roman" w:hAnsi="Times New Roman" w:cs="Times New Roman"/>
          <w:sz w:val="28"/>
          <w:szCs w:val="28"/>
        </w:rPr>
      </w:pPr>
      <w:r w:rsidRPr="00AA048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sectPr w:rsidR="000B2F52" w:rsidRPr="00AA0487" w:rsidSect="0024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F52"/>
    <w:rsid w:val="000B2F52"/>
    <w:rsid w:val="00205CD4"/>
    <w:rsid w:val="002474A8"/>
    <w:rsid w:val="004759F2"/>
    <w:rsid w:val="004B3E80"/>
    <w:rsid w:val="00714D3B"/>
    <w:rsid w:val="008157AB"/>
    <w:rsid w:val="00966BF4"/>
    <w:rsid w:val="009B6882"/>
    <w:rsid w:val="00A862AC"/>
    <w:rsid w:val="00AA0487"/>
    <w:rsid w:val="00B131C3"/>
    <w:rsid w:val="00BF21DA"/>
    <w:rsid w:val="00C30883"/>
    <w:rsid w:val="00CC1BE1"/>
    <w:rsid w:val="00E71E93"/>
    <w:rsid w:val="00EB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B2F5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0B2F5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0B2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90FF-E6A7-4637-BCE8-E08D9FAC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16</cp:revision>
  <cp:lastPrinted>2022-03-11T04:46:00Z</cp:lastPrinted>
  <dcterms:created xsi:type="dcterms:W3CDTF">2019-03-20T06:40:00Z</dcterms:created>
  <dcterms:modified xsi:type="dcterms:W3CDTF">2022-03-11T04:48:00Z</dcterms:modified>
</cp:coreProperties>
</file>